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D461D" w14:textId="421C3A6B" w:rsidR="00E407BB" w:rsidRDefault="002C12B5" w:rsidP="009D72CF">
      <w:pPr>
        <w:spacing w:after="0" w:line="240" w:lineRule="auto"/>
      </w:pPr>
      <w:r>
        <w:rPr>
          <w:noProof/>
          <w:lang w:eastAsia="nl-NL"/>
          <w14:ligatures w14:val="none"/>
        </w:rPr>
        <w:drawing>
          <wp:anchor distT="0" distB="0" distL="114300" distR="114300" simplePos="0" relativeHeight="251658240" behindDoc="1" locked="0" layoutInCell="1" allowOverlap="1" wp14:anchorId="41DBB9FC" wp14:editId="0BBFF188">
            <wp:simplePos x="0" y="0"/>
            <wp:positionH relativeFrom="column">
              <wp:posOffset>4215130</wp:posOffset>
            </wp:positionH>
            <wp:positionV relativeFrom="paragraph">
              <wp:posOffset>-661670</wp:posOffset>
            </wp:positionV>
            <wp:extent cx="2143125" cy="657225"/>
            <wp:effectExtent l="0" t="0" r="9525" b="9525"/>
            <wp:wrapNone/>
            <wp:docPr id="253255394"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255394" name="Afbeelding 1" descr="Afbeelding met tekst, Lettertype, Graphics, grafische vormgeving&#10;&#10;Automatisch gegenereerde beschrijvin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43125" cy="657225"/>
                    </a:xfrm>
                    <a:prstGeom prst="rect">
                      <a:avLst/>
                    </a:prstGeom>
                    <a:noFill/>
                    <a:ln>
                      <a:noFill/>
                    </a:ln>
                  </pic:spPr>
                </pic:pic>
              </a:graphicData>
            </a:graphic>
          </wp:anchor>
        </w:drawing>
      </w:r>
      <w:r w:rsidR="009D72CF">
        <w:t xml:space="preserve">Nieuwsbrief Huisartsenpraktijk Roomburgh </w:t>
      </w:r>
      <w:r w:rsidR="00F058C5">
        <w:t>mei</w:t>
      </w:r>
      <w:r w:rsidR="009D72CF">
        <w:t xml:space="preserve"> 2024</w:t>
      </w:r>
    </w:p>
    <w:p w14:paraId="7A9018F8" w14:textId="77777777" w:rsidR="009D72CF" w:rsidRDefault="009D72CF" w:rsidP="009D72CF">
      <w:pPr>
        <w:spacing w:after="0" w:line="240" w:lineRule="auto"/>
      </w:pPr>
    </w:p>
    <w:p w14:paraId="4C2893B0" w14:textId="2EA280FF" w:rsidR="001E5A1D" w:rsidRDefault="001E5A1D" w:rsidP="009D72CF">
      <w:pPr>
        <w:spacing w:after="0" w:line="240" w:lineRule="auto"/>
      </w:pPr>
      <w:r>
        <w:t xml:space="preserve">Beste MgN-gebruikers van </w:t>
      </w:r>
      <w:r w:rsidR="00D320A7">
        <w:t>huisartsenpraktijk Roomburg,</w:t>
      </w:r>
    </w:p>
    <w:p w14:paraId="3A5C4BC8" w14:textId="77777777" w:rsidR="001E5A1D" w:rsidRDefault="001E5A1D" w:rsidP="009D72CF">
      <w:pPr>
        <w:spacing w:after="0" w:line="240" w:lineRule="auto"/>
      </w:pPr>
    </w:p>
    <w:p w14:paraId="63BE5022" w14:textId="782F6A25" w:rsidR="00411931" w:rsidRDefault="00D320A7" w:rsidP="009D72CF">
      <w:pPr>
        <w:spacing w:after="0" w:line="240" w:lineRule="auto"/>
      </w:pPr>
      <w:r>
        <w:t>Wij merken dat MgN steeds meer door mensen gebruikt word</w:t>
      </w:r>
      <w:r w:rsidR="005D5441">
        <w:t>t</w:t>
      </w:r>
      <w:r>
        <w:t xml:space="preserve">. Met oog op de toekomst </w:t>
      </w:r>
      <w:r w:rsidR="00957C77">
        <w:t>(digitaliser</w:t>
      </w:r>
      <w:r w:rsidR="005D5441">
        <w:t>ing</w:t>
      </w:r>
      <w:r w:rsidR="00957C77">
        <w:t xml:space="preserve"> etc) </w:t>
      </w:r>
      <w:r>
        <w:t>moedigen wij dit zeker aan</w:t>
      </w:r>
      <w:r w:rsidR="00957C77">
        <w:t xml:space="preserve">. </w:t>
      </w:r>
      <w:r w:rsidR="00411931">
        <w:t xml:space="preserve">Via </w:t>
      </w:r>
      <w:r w:rsidR="00146872">
        <w:t xml:space="preserve">mijngezondheid.net zijn wij van plan om af en toe een </w:t>
      </w:r>
      <w:r w:rsidR="00B9771D">
        <w:t xml:space="preserve">nieuwsbrief over de praktijk en </w:t>
      </w:r>
      <w:r w:rsidR="000E6EC1">
        <w:t>veranderingen rondom uw gezondheidszorg te verzenden</w:t>
      </w:r>
      <w:r w:rsidR="00B9771D">
        <w:t>. De frequentie</w:t>
      </w:r>
      <w:r w:rsidR="00FA4083">
        <w:t xml:space="preserve"> zal waarschijnlijk in de buurt komen van 2 tot 3 keer per jaar. </w:t>
      </w:r>
      <w:r w:rsidR="00957C77">
        <w:t xml:space="preserve">Op onze website is de nieuwsbrief ook terug te vinden. </w:t>
      </w:r>
    </w:p>
    <w:p w14:paraId="2065D0E9" w14:textId="77777777" w:rsidR="00411931" w:rsidRDefault="00411931" w:rsidP="009D72CF">
      <w:pPr>
        <w:spacing w:after="0" w:line="240" w:lineRule="auto"/>
      </w:pPr>
    </w:p>
    <w:p w14:paraId="1686D3D6" w14:textId="7B08DE6A" w:rsidR="00023E79" w:rsidRDefault="008E08AB" w:rsidP="009D72CF">
      <w:pPr>
        <w:spacing w:after="0" w:line="240" w:lineRule="auto"/>
        <w:rPr>
          <w:b/>
          <w:bCs/>
        </w:rPr>
      </w:pPr>
      <w:r>
        <w:rPr>
          <w:b/>
          <w:bCs/>
        </w:rPr>
        <w:t>Betaald Parkeren</w:t>
      </w:r>
    </w:p>
    <w:p w14:paraId="0425D5DA" w14:textId="7431F680" w:rsidR="008E08AB" w:rsidRPr="008E08AB" w:rsidRDefault="008E08AB" w:rsidP="009D72CF">
      <w:pPr>
        <w:spacing w:after="0" w:line="240" w:lineRule="auto"/>
      </w:pPr>
      <w:r>
        <w:t>Per 3-6-2024 zal het in onze w</w:t>
      </w:r>
      <w:r w:rsidR="007F0A39">
        <w:t>ij</w:t>
      </w:r>
      <w:r>
        <w:t xml:space="preserve">k betaald parkeren worden </w:t>
      </w:r>
      <w:r w:rsidR="007F0A39">
        <w:t>van maandag t/m vrijdag</w:t>
      </w:r>
      <w:r w:rsidR="00362758">
        <w:t xml:space="preserve"> van 9.00u tot 19.30u. </w:t>
      </w:r>
      <w:r w:rsidR="00411931">
        <w:t>Voor meer informatie kunt u op de website van de gemeente Leiden kijken.</w:t>
      </w:r>
    </w:p>
    <w:p w14:paraId="49446EF8" w14:textId="77777777" w:rsidR="00023E79" w:rsidRDefault="00023E79" w:rsidP="009D72CF">
      <w:pPr>
        <w:spacing w:after="0" w:line="240" w:lineRule="auto"/>
      </w:pPr>
    </w:p>
    <w:p w14:paraId="591CC958" w14:textId="298F4023" w:rsidR="009D72CF" w:rsidRPr="003B2051" w:rsidRDefault="009D72CF" w:rsidP="009D72CF">
      <w:pPr>
        <w:spacing w:after="0" w:line="240" w:lineRule="auto"/>
        <w:rPr>
          <w:b/>
          <w:bCs/>
        </w:rPr>
      </w:pPr>
      <w:r w:rsidRPr="003B2051">
        <w:rPr>
          <w:b/>
          <w:bCs/>
        </w:rPr>
        <w:t>ELAN</w:t>
      </w:r>
    </w:p>
    <w:p w14:paraId="49601597" w14:textId="0CD4762F" w:rsidR="00FA4BD3" w:rsidRDefault="00371B61" w:rsidP="009D72CF">
      <w:pPr>
        <w:spacing w:after="0" w:line="240" w:lineRule="auto"/>
      </w:pPr>
      <w:r>
        <w:t xml:space="preserve">Binnenkort zullen wij </w:t>
      </w:r>
      <w:r w:rsidR="00DA6124">
        <w:t xml:space="preserve">ons als huisartsenpraktijk aansluiten bij ELAN. ELAN staat voor </w:t>
      </w:r>
      <w:r w:rsidR="00DA6124" w:rsidRPr="00DA6124">
        <w:t>Extramuraal LUMC Academisch Netwerk</w:t>
      </w:r>
      <w:r w:rsidR="00C3546E">
        <w:t xml:space="preserve">. </w:t>
      </w:r>
      <w:r w:rsidR="00C3546E" w:rsidRPr="00C3546E">
        <w:t>Binnen ELAN wordt samengewerkt op het gebied van onderwijs, opleiding en onderzoek</w:t>
      </w:r>
      <w:r w:rsidR="00C3546E">
        <w:t>.</w:t>
      </w:r>
      <w:r w:rsidR="00E45F27">
        <w:t xml:space="preserve"> </w:t>
      </w:r>
      <w:r w:rsidR="00E45F27" w:rsidRPr="00E45F27">
        <w:t>Een van de onderdelen van ELAN is het ELAN-datawarehouse</w:t>
      </w:r>
      <w:r w:rsidR="00C57AA3">
        <w:t xml:space="preserve">. </w:t>
      </w:r>
      <w:r w:rsidR="00C57AA3" w:rsidRPr="00C57AA3">
        <w:t>Door het delen van routinematig verzamelde zorgdata voor onderzoek, kwaliteitsbeleid en populatiegerichte zorg, ontstaat een ‘lerend gezondheidssysteem’. Het ELAN- datawarehouse gaat zorgvuldig om met deze gegevens en draagt zorg voor naleving van alle geldende privacy en technische wet- en regelgeving.</w:t>
      </w:r>
    </w:p>
    <w:p w14:paraId="6E04BD5A" w14:textId="77777777" w:rsidR="00562DCB" w:rsidRDefault="00562DCB" w:rsidP="009D72CF">
      <w:pPr>
        <w:spacing w:after="0" w:line="240" w:lineRule="auto"/>
      </w:pPr>
    </w:p>
    <w:p w14:paraId="444FD322" w14:textId="75502FE4" w:rsidR="00562DCB" w:rsidRDefault="00562DCB" w:rsidP="009D72CF">
      <w:pPr>
        <w:spacing w:after="0" w:line="240" w:lineRule="auto"/>
      </w:pPr>
      <w:r w:rsidRPr="00562DCB">
        <w:t>Medische gegevens zijn vertrouwelijk. Natuurlijk wilt u niet dat iedereen daarbij kan. Daarom zijn er zorgvuldige maatregelen genomen om uw privacy te beschermen. Gegevens uit uw dossier worden gecodeerd hergebruikt. Dat betekent dat deze niet naar u persoonlijk herleidbaar zijn. De onderzoekers krijgen uw naam, adres en geboortedatum niet te zien, en ook niet wat de naam van uw huisarts is.</w:t>
      </w:r>
    </w:p>
    <w:p w14:paraId="1483DE5D" w14:textId="77777777" w:rsidR="003B713D" w:rsidRDefault="003B713D" w:rsidP="009D72CF">
      <w:pPr>
        <w:spacing w:after="0" w:line="240" w:lineRule="auto"/>
      </w:pPr>
    </w:p>
    <w:p w14:paraId="041CD635" w14:textId="27FB4885" w:rsidR="003B713D" w:rsidRDefault="003B713D" w:rsidP="009D72CF">
      <w:pPr>
        <w:spacing w:after="0" w:line="240" w:lineRule="auto"/>
      </w:pPr>
      <w:r w:rsidRPr="003B713D">
        <w:t>Mocht u vragen hebben, of bezwaar willen maken tegen het verstrekken van uw gegevens, dan kunt u dit melden aan uw huisarts. Dan worden uw gegevens niet beschikbaar gesteld voor onderzoek.</w:t>
      </w:r>
      <w:r w:rsidR="00CF1ABD">
        <w:t xml:space="preserve"> </w:t>
      </w:r>
      <w:r w:rsidR="00CF1ABD" w:rsidRPr="00CF1ABD">
        <w:t>Bij bezwaar laat het ons weten via een berichtje</w:t>
      </w:r>
      <w:r w:rsidR="00195FDA">
        <w:t xml:space="preserve"> naar </w:t>
      </w:r>
      <w:hyperlink r:id="rId9" w:history="1">
        <w:r w:rsidR="00C33410" w:rsidRPr="00A145A7">
          <w:rPr>
            <w:rStyle w:val="Hyperlink"/>
          </w:rPr>
          <w:t>info@roomburgh.eu</w:t>
        </w:r>
      </w:hyperlink>
      <w:r w:rsidR="00C33410">
        <w:t xml:space="preserve"> met als onderwerp ‘ELAN’.</w:t>
      </w:r>
    </w:p>
    <w:p w14:paraId="718AD7B7" w14:textId="77777777" w:rsidR="0045450A" w:rsidRDefault="0045450A" w:rsidP="009D72CF">
      <w:pPr>
        <w:spacing w:after="0" w:line="240" w:lineRule="auto"/>
      </w:pPr>
    </w:p>
    <w:p w14:paraId="40663AA4" w14:textId="06D9560C" w:rsidR="009D72CF" w:rsidRDefault="003B2051" w:rsidP="009D72CF">
      <w:pPr>
        <w:spacing w:after="0" w:line="240" w:lineRule="auto"/>
      </w:pPr>
      <w:r w:rsidRPr="003B2051">
        <w:t>Meer weten?</w:t>
      </w:r>
    </w:p>
    <w:p w14:paraId="6CC73284" w14:textId="5D1BE70D" w:rsidR="005616C5" w:rsidRDefault="005616C5" w:rsidP="009D72CF">
      <w:pPr>
        <w:spacing w:after="0" w:line="240" w:lineRule="auto"/>
      </w:pPr>
      <w:r w:rsidRPr="005616C5">
        <w:t>https://www.lumc.nl/siteassets/over-het-lumc/partners/elan/elan-folder-nl.pdf</w:t>
      </w:r>
    </w:p>
    <w:p w14:paraId="6651CEFB" w14:textId="5E105503" w:rsidR="005616C5" w:rsidRDefault="003B2051" w:rsidP="009D72CF">
      <w:pPr>
        <w:spacing w:after="0" w:line="240" w:lineRule="auto"/>
      </w:pPr>
      <w:r w:rsidRPr="003B2051">
        <w:t>Heeft u nog vragen? Mail naar het LUMC (elan@lumc.nl)</w:t>
      </w:r>
    </w:p>
    <w:p w14:paraId="16E33B9B" w14:textId="77777777" w:rsidR="003B2051" w:rsidRDefault="003B2051" w:rsidP="009D72CF">
      <w:pPr>
        <w:spacing w:after="0" w:line="240" w:lineRule="auto"/>
      </w:pPr>
    </w:p>
    <w:p w14:paraId="5715653B" w14:textId="2AFAA1DA" w:rsidR="009D72CF" w:rsidRPr="003B2051" w:rsidRDefault="009D72CF" w:rsidP="009D72CF">
      <w:pPr>
        <w:spacing w:after="0" w:line="240" w:lineRule="auto"/>
        <w:rPr>
          <w:b/>
          <w:bCs/>
        </w:rPr>
      </w:pPr>
      <w:r w:rsidRPr="003B2051">
        <w:rPr>
          <w:b/>
          <w:bCs/>
        </w:rPr>
        <w:t xml:space="preserve">Patiëntenpanel </w:t>
      </w:r>
    </w:p>
    <w:p w14:paraId="74DE345F" w14:textId="76D52774" w:rsidR="009D72CF" w:rsidRDefault="009D72CF" w:rsidP="009D72CF">
      <w:pPr>
        <w:spacing w:after="0" w:line="240" w:lineRule="auto"/>
      </w:pPr>
      <w:r>
        <w:t>Elke 3 jaar wordt onze praktijk geaccrediteerd om aan bepaalde eisen te voldoen.</w:t>
      </w:r>
    </w:p>
    <w:p w14:paraId="3AC24722" w14:textId="259C54CA" w:rsidR="009D72CF" w:rsidRDefault="009D72CF" w:rsidP="009D72CF">
      <w:pPr>
        <w:spacing w:after="0" w:line="240" w:lineRule="auto"/>
      </w:pPr>
      <w:r>
        <w:t xml:space="preserve">Voorheen vroegen wij aan een aantal patiënten om een enquête in te vullen. Deze keer zouden wij het leuk vinden om via een patiëntenpanel feedback </w:t>
      </w:r>
      <w:r w:rsidR="00F058C5">
        <w:t xml:space="preserve">te vragen </w:t>
      </w:r>
      <w:r>
        <w:t xml:space="preserve">over onze praktijk en </w:t>
      </w:r>
      <w:r w:rsidR="00F058C5">
        <w:t xml:space="preserve">onze </w:t>
      </w:r>
      <w:r>
        <w:t>manier van werken. Wij zijn o</w:t>
      </w:r>
      <w:r w:rsidR="00F058C5">
        <w:t>p</w:t>
      </w:r>
      <w:r>
        <w:t xml:space="preserve"> zoek naar 10 enthousiaste, kritische patiënten. Lijkt u dit leuk, stuur ons een berichtje naar </w:t>
      </w:r>
      <w:hyperlink r:id="rId10" w:history="1">
        <w:r w:rsidRPr="00AA1E91">
          <w:rPr>
            <w:rStyle w:val="Hyperlink"/>
          </w:rPr>
          <w:t>info@roomburgh.eu</w:t>
        </w:r>
      </w:hyperlink>
      <w:r>
        <w:t xml:space="preserve"> met als onderwerp ‘patiëntenpanel’</w:t>
      </w:r>
    </w:p>
    <w:p w14:paraId="2F8DAEEE" w14:textId="77777777" w:rsidR="009D72CF" w:rsidRDefault="009D72CF" w:rsidP="009D72CF">
      <w:pPr>
        <w:spacing w:after="0" w:line="240" w:lineRule="auto"/>
      </w:pPr>
    </w:p>
    <w:p w14:paraId="6F51E12C" w14:textId="41D54F39" w:rsidR="009D72CF" w:rsidRPr="003B2051" w:rsidRDefault="00AB51AB" w:rsidP="009D72CF">
      <w:pPr>
        <w:spacing w:after="0" w:line="240" w:lineRule="auto"/>
        <w:rPr>
          <w:b/>
          <w:bCs/>
        </w:rPr>
      </w:pPr>
      <w:r>
        <w:rPr>
          <w:b/>
          <w:bCs/>
        </w:rPr>
        <w:t>Wijksamenwerkingsverband (WSV)</w:t>
      </w:r>
    </w:p>
    <w:p w14:paraId="43E33D6C" w14:textId="77777777" w:rsidR="005C02DF" w:rsidRDefault="005C02DF" w:rsidP="005C02DF">
      <w:pPr>
        <w:spacing w:after="0" w:line="240" w:lineRule="auto"/>
      </w:pPr>
      <w:r>
        <w:t>WSV Roodenburg is het wijksamenwerkingsverband van eerstelijns zorgverleners in het Roodenburgerdistrict in Leiden. Dit betreft huisartsen, apothekers, fysiotherapeuten, diëtisten en overige zorgverleners. Daarnaast is er lokaal nauwe samenwerking met onder meer de gemeente, welzijnsorganisaties en zorgorganisaties.</w:t>
      </w:r>
    </w:p>
    <w:p w14:paraId="564F2CA1" w14:textId="77777777" w:rsidR="005C02DF" w:rsidRDefault="005C02DF" w:rsidP="005C02DF">
      <w:pPr>
        <w:spacing w:after="0" w:line="240" w:lineRule="auto"/>
      </w:pPr>
    </w:p>
    <w:p w14:paraId="290D4587" w14:textId="21764B62" w:rsidR="00241747" w:rsidRDefault="005C02DF" w:rsidP="005C02DF">
      <w:pPr>
        <w:spacing w:after="0" w:line="240" w:lineRule="auto"/>
      </w:pPr>
      <w:r>
        <w:lastRenderedPageBreak/>
        <w:t>Intensieve samenwerking in de wijk bevordert namelijk een zorg- en welzijnsaanbod dat aansluit op de behoeften van inwoners en dicht bij huis is georganiseerd. Ofwel: de juiste zorg op de juiste plek. Zo draagt het WSV met de aangesloten zorgverleners bij aan gezonde en vitale inwoners.</w:t>
      </w:r>
    </w:p>
    <w:p w14:paraId="6A88EC3D" w14:textId="77777777" w:rsidR="00FA4BD3" w:rsidRDefault="00FA4BD3" w:rsidP="005C02DF">
      <w:pPr>
        <w:spacing w:after="0" w:line="240" w:lineRule="auto"/>
      </w:pPr>
    </w:p>
    <w:p w14:paraId="085E2270" w14:textId="1D874EA7" w:rsidR="00FA4BD3" w:rsidRDefault="00FA4BD3" w:rsidP="005C02DF">
      <w:pPr>
        <w:spacing w:after="0" w:line="240" w:lineRule="auto"/>
      </w:pPr>
      <w:r>
        <w:t xml:space="preserve">Zie voor meer informatie; </w:t>
      </w:r>
      <w:hyperlink r:id="rId11" w:history="1">
        <w:r w:rsidR="003A736C" w:rsidRPr="00A145A7">
          <w:rPr>
            <w:rStyle w:val="Hyperlink"/>
          </w:rPr>
          <w:t>https://rijnduin.nl/over-ons/wijksamenwerking/wsv-roodenburg/</w:t>
        </w:r>
      </w:hyperlink>
    </w:p>
    <w:p w14:paraId="370F05CE" w14:textId="77777777" w:rsidR="003A736C" w:rsidRDefault="003A736C" w:rsidP="005C02DF">
      <w:pPr>
        <w:spacing w:after="0" w:line="240" w:lineRule="auto"/>
      </w:pPr>
    </w:p>
    <w:p w14:paraId="796FF816" w14:textId="77777777" w:rsidR="003A736C" w:rsidRDefault="003A736C" w:rsidP="003A736C">
      <w:pPr>
        <w:spacing w:after="0" w:line="240" w:lineRule="auto"/>
      </w:pPr>
      <w:r>
        <w:t>Vriendelijke groet,</w:t>
      </w:r>
    </w:p>
    <w:p w14:paraId="578D597B" w14:textId="77777777" w:rsidR="003A736C" w:rsidRDefault="003A736C" w:rsidP="003A736C">
      <w:pPr>
        <w:spacing w:after="0" w:line="240" w:lineRule="auto"/>
      </w:pPr>
    </w:p>
    <w:p w14:paraId="0614E817" w14:textId="64AE9654" w:rsidR="003A736C" w:rsidRDefault="003A736C" w:rsidP="003A736C">
      <w:pPr>
        <w:spacing w:after="0" w:line="240" w:lineRule="auto"/>
      </w:pPr>
      <w:r>
        <w:t>Team Huisartsenpraktijk Roomburgh</w:t>
      </w:r>
    </w:p>
    <w:sectPr w:rsidR="003A7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CF"/>
    <w:rsid w:val="00023E79"/>
    <w:rsid w:val="0004381B"/>
    <w:rsid w:val="000E6EC1"/>
    <w:rsid w:val="000F1C51"/>
    <w:rsid w:val="00146872"/>
    <w:rsid w:val="00195FDA"/>
    <w:rsid w:val="001E5A1D"/>
    <w:rsid w:val="00241747"/>
    <w:rsid w:val="002A1AE9"/>
    <w:rsid w:val="002C12B5"/>
    <w:rsid w:val="00362758"/>
    <w:rsid w:val="00371B61"/>
    <w:rsid w:val="003A736C"/>
    <w:rsid w:val="003B2051"/>
    <w:rsid w:val="003B713D"/>
    <w:rsid w:val="003D73D2"/>
    <w:rsid w:val="00411931"/>
    <w:rsid w:val="0045450A"/>
    <w:rsid w:val="005616C5"/>
    <w:rsid w:val="00562DCB"/>
    <w:rsid w:val="005C02DF"/>
    <w:rsid w:val="005C6461"/>
    <w:rsid w:val="005D5441"/>
    <w:rsid w:val="00721587"/>
    <w:rsid w:val="007575DF"/>
    <w:rsid w:val="007F0A39"/>
    <w:rsid w:val="008E08AB"/>
    <w:rsid w:val="00957C77"/>
    <w:rsid w:val="00974B01"/>
    <w:rsid w:val="009D72CF"/>
    <w:rsid w:val="00AB51AB"/>
    <w:rsid w:val="00B561C6"/>
    <w:rsid w:val="00B9771D"/>
    <w:rsid w:val="00C06B05"/>
    <w:rsid w:val="00C33410"/>
    <w:rsid w:val="00C3546E"/>
    <w:rsid w:val="00C57AA3"/>
    <w:rsid w:val="00CF1ABD"/>
    <w:rsid w:val="00D320A7"/>
    <w:rsid w:val="00DA6124"/>
    <w:rsid w:val="00E407BB"/>
    <w:rsid w:val="00E45F27"/>
    <w:rsid w:val="00F058C5"/>
    <w:rsid w:val="00FA4083"/>
    <w:rsid w:val="00FA4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ED91"/>
  <w15:chartTrackingRefBased/>
  <w15:docId w15:val="{12C7EA34-3435-41B3-AA3E-4D2D2445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2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2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2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2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2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2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2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2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2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2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2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2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2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2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2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2CF"/>
    <w:rPr>
      <w:rFonts w:eastAsiaTheme="majorEastAsia" w:cstheme="majorBidi"/>
      <w:color w:val="272727" w:themeColor="text1" w:themeTint="D8"/>
    </w:rPr>
  </w:style>
  <w:style w:type="paragraph" w:styleId="Titel">
    <w:name w:val="Title"/>
    <w:basedOn w:val="Standaard"/>
    <w:next w:val="Standaard"/>
    <w:link w:val="TitelChar"/>
    <w:uiPriority w:val="10"/>
    <w:qFormat/>
    <w:rsid w:val="009D7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2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2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2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2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2CF"/>
    <w:rPr>
      <w:i/>
      <w:iCs/>
      <w:color w:val="404040" w:themeColor="text1" w:themeTint="BF"/>
    </w:rPr>
  </w:style>
  <w:style w:type="paragraph" w:styleId="Lijstalinea">
    <w:name w:val="List Paragraph"/>
    <w:basedOn w:val="Standaard"/>
    <w:uiPriority w:val="34"/>
    <w:qFormat/>
    <w:rsid w:val="009D72CF"/>
    <w:pPr>
      <w:ind w:left="720"/>
      <w:contextualSpacing/>
    </w:pPr>
  </w:style>
  <w:style w:type="character" w:styleId="Intensievebenadrukking">
    <w:name w:val="Intense Emphasis"/>
    <w:basedOn w:val="Standaardalinea-lettertype"/>
    <w:uiPriority w:val="21"/>
    <w:qFormat/>
    <w:rsid w:val="009D72CF"/>
    <w:rPr>
      <w:i/>
      <w:iCs/>
      <w:color w:val="0F4761" w:themeColor="accent1" w:themeShade="BF"/>
    </w:rPr>
  </w:style>
  <w:style w:type="paragraph" w:styleId="Duidelijkcitaat">
    <w:name w:val="Intense Quote"/>
    <w:basedOn w:val="Standaard"/>
    <w:next w:val="Standaard"/>
    <w:link w:val="DuidelijkcitaatChar"/>
    <w:uiPriority w:val="30"/>
    <w:qFormat/>
    <w:rsid w:val="009D7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2CF"/>
    <w:rPr>
      <w:i/>
      <w:iCs/>
      <w:color w:val="0F4761" w:themeColor="accent1" w:themeShade="BF"/>
    </w:rPr>
  </w:style>
  <w:style w:type="character" w:styleId="Intensieveverwijzing">
    <w:name w:val="Intense Reference"/>
    <w:basedOn w:val="Standaardalinea-lettertype"/>
    <w:uiPriority w:val="32"/>
    <w:qFormat/>
    <w:rsid w:val="009D72CF"/>
    <w:rPr>
      <w:b/>
      <w:bCs/>
      <w:smallCaps/>
      <w:color w:val="0F4761" w:themeColor="accent1" w:themeShade="BF"/>
      <w:spacing w:val="5"/>
    </w:rPr>
  </w:style>
  <w:style w:type="character" w:styleId="Hyperlink">
    <w:name w:val="Hyperlink"/>
    <w:basedOn w:val="Standaardalinea-lettertype"/>
    <w:uiPriority w:val="99"/>
    <w:unhideWhenUsed/>
    <w:rsid w:val="009D72CF"/>
    <w:rPr>
      <w:color w:val="467886" w:themeColor="hyperlink"/>
      <w:u w:val="single"/>
    </w:rPr>
  </w:style>
  <w:style w:type="character" w:styleId="Onopgelostemelding">
    <w:name w:val="Unresolved Mention"/>
    <w:basedOn w:val="Standaardalinea-lettertype"/>
    <w:uiPriority w:val="99"/>
    <w:semiHidden/>
    <w:unhideWhenUsed/>
    <w:rsid w:val="009D7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9AF2.F795220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jnduin.nl/over-ons/wijksamenwerking/wsv-roodenburg/" TargetMode="External"/><Relationship Id="rId5" Type="http://schemas.openxmlformats.org/officeDocument/2006/relationships/settings" Target="settings.xml"/><Relationship Id="rId10" Type="http://schemas.openxmlformats.org/officeDocument/2006/relationships/hyperlink" Target="mailto:info@roomburgh.eu" TargetMode="External"/><Relationship Id="rId4" Type="http://schemas.openxmlformats.org/officeDocument/2006/relationships/styles" Target="styles.xml"/><Relationship Id="rId9" Type="http://schemas.openxmlformats.org/officeDocument/2006/relationships/hyperlink" Target="mailto:info@roomburgh.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473fa8-28d2-48c0-97c5-9f6c76cac58f">
      <Terms xmlns="http://schemas.microsoft.com/office/infopath/2007/PartnerControls"/>
    </lcf76f155ced4ddcb4097134ff3c332f>
    <TaxCatchAll xmlns="c8f4d89c-0bb6-492e-b8e9-46ba952a73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02036835ECF4FA6BF204785DD3937" ma:contentTypeVersion="18" ma:contentTypeDescription="Een nieuw document maken." ma:contentTypeScope="" ma:versionID="90aad78308caf29ba1ce2abf26897947">
  <xsd:schema xmlns:xsd="http://www.w3.org/2001/XMLSchema" xmlns:xs="http://www.w3.org/2001/XMLSchema" xmlns:p="http://schemas.microsoft.com/office/2006/metadata/properties" xmlns:ns2="36473fa8-28d2-48c0-97c5-9f6c76cac58f" xmlns:ns3="c8f4d89c-0bb6-492e-b8e9-46ba952a738d" targetNamespace="http://schemas.microsoft.com/office/2006/metadata/properties" ma:root="true" ma:fieldsID="83d893dbff913f3eb32a7b1fd1009502" ns2:_="" ns3:_="">
    <xsd:import namespace="36473fa8-28d2-48c0-97c5-9f6c76cac58f"/>
    <xsd:import namespace="c8f4d89c-0bb6-492e-b8e9-46ba952a73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73fa8-28d2-48c0-97c5-9f6c76cac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5cdf62-7313-40ae-91d4-fd50ca8b2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f4d89c-0bb6-492e-b8e9-46ba952a738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fbca49-cf53-436c-9d6f-143553489149}" ma:internalName="TaxCatchAll" ma:showField="CatchAllData" ma:web="c8f4d89c-0bb6-492e-b8e9-46ba952a7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A982D-F37B-4C3B-A058-EA1AC0961B97}">
  <ds:schemaRefs>
    <ds:schemaRef ds:uri="http://schemas.microsoft.com/sharepoint/v3/contenttype/forms"/>
  </ds:schemaRefs>
</ds:datastoreItem>
</file>

<file path=customXml/itemProps2.xml><?xml version="1.0" encoding="utf-8"?>
<ds:datastoreItem xmlns:ds="http://schemas.openxmlformats.org/officeDocument/2006/customXml" ds:itemID="{B7185447-D32B-4644-9533-4463A03C80DC}">
  <ds:schemaRefs>
    <ds:schemaRef ds:uri="http://schemas.microsoft.com/office/2006/metadata/properties"/>
    <ds:schemaRef ds:uri="http://schemas.microsoft.com/office/infopath/2007/PartnerControls"/>
    <ds:schemaRef ds:uri="36473fa8-28d2-48c0-97c5-9f6c76cac58f"/>
    <ds:schemaRef ds:uri="c8f4d89c-0bb6-492e-b8e9-46ba952a738d"/>
  </ds:schemaRefs>
</ds:datastoreItem>
</file>

<file path=customXml/itemProps3.xml><?xml version="1.0" encoding="utf-8"?>
<ds:datastoreItem xmlns:ds="http://schemas.openxmlformats.org/officeDocument/2006/customXml" ds:itemID="{CB1DE6AD-0DDF-48BB-AE31-E01F8EE12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73fa8-28d2-48c0-97c5-9f6c76cac58f"/>
    <ds:schemaRef ds:uri="c8f4d89c-0bb6-492e-b8e9-46ba952a7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540</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Kleijn</dc:creator>
  <cp:keywords/>
  <dc:description/>
  <cp:lastModifiedBy>Ted Kleijn</cp:lastModifiedBy>
  <cp:revision>40</cp:revision>
  <dcterms:created xsi:type="dcterms:W3CDTF">2024-04-08T13:59:00Z</dcterms:created>
  <dcterms:modified xsi:type="dcterms:W3CDTF">2024-05-27T10:58:00Z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0x010100B2702036835ECF4FA6BF204785DD3937</vt:lpwstr>
  </property>
  <property fmtid="{D5CDD505-2E9C-101B-9397-08002B2CF9AE}" pid="3" name="MediaServiceImageTags">
    <vt:lpwstr/>
  </property>
</Properties>
</file>